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05" w:rsidRPr="00802114" w:rsidRDefault="00727535" w:rsidP="00E1465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802114">
        <w:rPr>
          <w:rFonts w:ascii="Times New Roman" w:hAnsi="Times New Roman" w:cs="Times New Roman"/>
          <w:b/>
          <w:sz w:val="20"/>
          <w:szCs w:val="20"/>
        </w:rPr>
        <w:t>İL: ERZİNCAN</w:t>
      </w:r>
    </w:p>
    <w:p w:rsidR="00E53B46" w:rsidRPr="00802114" w:rsidRDefault="00E53B46" w:rsidP="00E1465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802114">
        <w:rPr>
          <w:rFonts w:ascii="Times New Roman" w:hAnsi="Times New Roman" w:cs="Times New Roman"/>
          <w:b/>
          <w:sz w:val="20"/>
          <w:szCs w:val="20"/>
        </w:rPr>
        <w:t xml:space="preserve">TARİH: </w:t>
      </w:r>
      <w:r w:rsidR="0090114A" w:rsidRPr="00802114">
        <w:rPr>
          <w:rFonts w:ascii="Times New Roman" w:hAnsi="Times New Roman" w:cs="Times New Roman"/>
          <w:b/>
          <w:sz w:val="20"/>
          <w:szCs w:val="20"/>
        </w:rPr>
        <w:t>03</w:t>
      </w:r>
      <w:r w:rsidRPr="00802114">
        <w:rPr>
          <w:rFonts w:ascii="Times New Roman" w:hAnsi="Times New Roman" w:cs="Times New Roman"/>
          <w:b/>
          <w:sz w:val="20"/>
          <w:szCs w:val="20"/>
        </w:rPr>
        <w:t>.0</w:t>
      </w:r>
      <w:r w:rsidR="0090114A" w:rsidRPr="00802114">
        <w:rPr>
          <w:rFonts w:ascii="Times New Roman" w:hAnsi="Times New Roman" w:cs="Times New Roman"/>
          <w:b/>
          <w:sz w:val="20"/>
          <w:szCs w:val="20"/>
        </w:rPr>
        <w:t>3</w:t>
      </w:r>
      <w:r w:rsidRPr="00802114">
        <w:rPr>
          <w:rFonts w:ascii="Times New Roman" w:hAnsi="Times New Roman" w:cs="Times New Roman"/>
          <w:b/>
          <w:sz w:val="20"/>
          <w:szCs w:val="20"/>
        </w:rPr>
        <w:t>.201</w:t>
      </w:r>
      <w:r w:rsidR="00AE7586" w:rsidRPr="00802114">
        <w:rPr>
          <w:rFonts w:ascii="Times New Roman" w:hAnsi="Times New Roman" w:cs="Times New Roman"/>
          <w:b/>
          <w:sz w:val="20"/>
          <w:szCs w:val="20"/>
        </w:rPr>
        <w:t>7</w:t>
      </w:r>
    </w:p>
    <w:p w:rsidR="00281BF1" w:rsidRPr="00727535" w:rsidRDefault="00EA0324" w:rsidP="00281BF1">
      <w:pPr>
        <w:bidi/>
        <w:spacing w:before="120" w:after="12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27535">
        <w:rPr>
          <w:rFonts w:ascii="Traditional Arabic" w:hAnsi="Traditional Arabic" w:cs="Traditional Arabic"/>
          <w:b/>
          <w:bCs/>
          <w:sz w:val="28"/>
          <w:szCs w:val="28"/>
          <w:rtl/>
        </w:rPr>
        <w:t>بِسْمِ الل</w:t>
      </w:r>
      <w:r w:rsidR="00073385" w:rsidRPr="00727535">
        <w:rPr>
          <w:rFonts w:ascii="Traditional Arabic" w:hAnsi="Traditional Arabic" w:cs="Traditional Arabic"/>
          <w:b/>
          <w:bCs/>
          <w:sz w:val="28"/>
          <w:szCs w:val="28"/>
          <w:rtl/>
        </w:rPr>
        <w:t>هِ الرَّحْمَنِ الرَّحِيمِ</w:t>
      </w:r>
      <w:r w:rsidR="00E14652" w:rsidRPr="0072753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281BF1" w:rsidRDefault="00281BF1" w:rsidP="006466C2">
      <w:pPr>
        <w:bidi/>
        <w:spacing w:before="120" w:after="120"/>
        <w:rPr>
          <w:rFonts w:asciiTheme="majorBidi" w:hAnsiTheme="majorBidi" w:cstheme="majorBidi"/>
          <w:b/>
          <w:bCs/>
          <w:rtl/>
        </w:rPr>
      </w:pPr>
      <w:r w:rsidRPr="00281BF1">
        <w:rPr>
          <w:rFonts w:asciiTheme="majorBidi" w:hAnsiTheme="majorBidi" w:cstheme="majorBidi"/>
          <w:b/>
          <w:bCs/>
          <w:rtl/>
        </w:rPr>
        <w:t>يَا أَيُّهَا النَّاسُ إِنَّا خَلَقْنَاكُم مِّن ذَكَرٍ وَأُنثَى وَجَعَلْنَاكُمْ شُعُوبًا وَقَبَائِلَ لِتَعَارَفُوا إِنَّ أَكْرَمَكُمْ عِندَ اللَّهِ أَتْقَاكُمْ إِنَّ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>
        <w:rPr>
          <w:rStyle w:val="Gl"/>
          <w:rFonts w:ascii="Helvetica" w:hAnsi="Helvetica"/>
          <w:color w:val="444444"/>
          <w:sz w:val="27"/>
          <w:szCs w:val="27"/>
          <w:shd w:val="clear" w:color="auto" w:fill="FAFAFA"/>
          <w:rtl/>
        </w:rPr>
        <w:t>اللَّهَ عَلِيمٌ خَبِيرٌ</w:t>
      </w:r>
      <w:r w:rsidRPr="00281BF1">
        <w:rPr>
          <w:rFonts w:asciiTheme="majorBidi" w:hAnsiTheme="majorBidi" w:cstheme="majorBidi"/>
          <w:b/>
          <w:bCs/>
          <w:rtl/>
        </w:rPr>
        <w:t> </w:t>
      </w:r>
      <w:r w:rsidR="00727535">
        <w:rPr>
          <w:rFonts w:asciiTheme="majorBidi" w:hAnsiTheme="majorBidi" w:cstheme="majorBidi"/>
          <w:b/>
          <w:bCs/>
        </w:rPr>
        <w:t>.</w:t>
      </w:r>
    </w:p>
    <w:p w:rsidR="006466C2" w:rsidRPr="00727535" w:rsidRDefault="00514184" w:rsidP="00514184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535">
        <w:rPr>
          <w:rFonts w:ascii="Times New Roman" w:hAnsi="Times New Roman" w:cs="Times New Roman"/>
          <w:b/>
          <w:bCs/>
          <w:sz w:val="24"/>
          <w:szCs w:val="24"/>
        </w:rPr>
        <w:t>İSLAM DA KADIN HAKLARI</w:t>
      </w:r>
    </w:p>
    <w:p w:rsidR="00281BF1" w:rsidRPr="00802114" w:rsidRDefault="006466C2" w:rsidP="00281BF1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114">
        <w:rPr>
          <w:rFonts w:ascii="Times New Roman" w:hAnsi="Times New Roman" w:cs="Times New Roman"/>
          <w:sz w:val="26"/>
          <w:szCs w:val="26"/>
        </w:rPr>
        <w:t>Muhterem M</w:t>
      </w:r>
      <w:r w:rsidR="00281BF1" w:rsidRPr="00802114">
        <w:rPr>
          <w:rFonts w:ascii="Times New Roman" w:hAnsi="Times New Roman" w:cs="Times New Roman"/>
          <w:sz w:val="26"/>
          <w:szCs w:val="26"/>
        </w:rPr>
        <w:t>üminler</w:t>
      </w:r>
      <w:r w:rsidR="00727535" w:rsidRPr="00802114">
        <w:rPr>
          <w:rFonts w:ascii="Times New Roman" w:hAnsi="Times New Roman" w:cs="Times New Roman"/>
          <w:sz w:val="26"/>
          <w:szCs w:val="26"/>
        </w:rPr>
        <w:t>!</w:t>
      </w:r>
      <w:r w:rsidR="00281BF1" w:rsidRPr="008021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BF1" w:rsidRPr="00802114" w:rsidRDefault="00281BF1" w:rsidP="00281BF1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114">
        <w:rPr>
          <w:rFonts w:ascii="Times New Roman" w:hAnsi="Times New Roman" w:cs="Times New Roman"/>
          <w:sz w:val="26"/>
          <w:szCs w:val="26"/>
        </w:rPr>
        <w:t xml:space="preserve">Günümüzde İslam adına yapılan en büyük eleştiri noktalarından biriside kadın hakları konusudur.  </w:t>
      </w:r>
    </w:p>
    <w:p w:rsidR="00802114" w:rsidRDefault="00281BF1" w:rsidP="00802114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114">
        <w:rPr>
          <w:rFonts w:ascii="Times New Roman" w:hAnsi="Times New Roman" w:cs="Times New Roman"/>
          <w:sz w:val="26"/>
          <w:szCs w:val="26"/>
        </w:rPr>
        <w:t xml:space="preserve">İslam insan olmaları bakımından, erkekle kadın arasında herhangi bir ayrım gözetmez. İslam erkeği de, kadını da muhatap kabul eder ve emirlerini de onların fizyolojik yapılarına göre verir. </w:t>
      </w:r>
    </w:p>
    <w:p w:rsidR="00802114" w:rsidRDefault="00281BF1" w:rsidP="00802114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114">
        <w:rPr>
          <w:rFonts w:ascii="Times New Roman" w:hAnsi="Times New Roman" w:cs="Times New Roman"/>
          <w:sz w:val="26"/>
          <w:szCs w:val="26"/>
        </w:rPr>
        <w:t>İslam</w:t>
      </w:r>
      <w:r w:rsidR="00802114">
        <w:rPr>
          <w:rFonts w:ascii="Times New Roman" w:hAnsi="Times New Roman" w:cs="Times New Roman"/>
          <w:sz w:val="26"/>
          <w:szCs w:val="26"/>
        </w:rPr>
        <w:t xml:space="preserve"> </w:t>
      </w:r>
      <w:r w:rsidRPr="00802114">
        <w:rPr>
          <w:rFonts w:ascii="Times New Roman" w:hAnsi="Times New Roman" w:cs="Times New Roman"/>
          <w:sz w:val="26"/>
          <w:szCs w:val="26"/>
        </w:rPr>
        <w:t>insanları</w:t>
      </w:r>
      <w:r w:rsidR="00802114">
        <w:rPr>
          <w:rFonts w:ascii="Times New Roman" w:hAnsi="Times New Roman" w:cs="Times New Roman"/>
          <w:sz w:val="26"/>
          <w:szCs w:val="26"/>
        </w:rPr>
        <w:t xml:space="preserve"> </w:t>
      </w:r>
      <w:r w:rsidRPr="00802114">
        <w:rPr>
          <w:rFonts w:ascii="Times New Roman" w:hAnsi="Times New Roman" w:cs="Times New Roman"/>
          <w:sz w:val="26"/>
          <w:szCs w:val="26"/>
        </w:rPr>
        <w:t>değerlendirirken cinsiyetine, ekonomik durumuna boyuna posuna bakarak değerlendirmez. İslam ilke olarak en değerli insanın Allah’ın emirlerini yerine getirmede en hassas</w:t>
      </w:r>
      <w:r w:rsidR="00802114" w:rsidRPr="00802114">
        <w:rPr>
          <w:rFonts w:ascii="Times New Roman" w:hAnsi="Times New Roman" w:cs="Times New Roman"/>
          <w:sz w:val="26"/>
          <w:szCs w:val="26"/>
        </w:rPr>
        <w:t>,</w:t>
      </w:r>
      <w:r w:rsidRPr="00802114">
        <w:rPr>
          <w:rFonts w:ascii="Times New Roman" w:hAnsi="Times New Roman" w:cs="Times New Roman"/>
          <w:sz w:val="26"/>
          <w:szCs w:val="26"/>
        </w:rPr>
        <w:t xml:space="preserve"> en </w:t>
      </w:r>
      <w:r w:rsidR="00727535" w:rsidRPr="00802114">
        <w:rPr>
          <w:rFonts w:ascii="Times New Roman" w:hAnsi="Times New Roman" w:cs="Times New Roman"/>
          <w:bCs/>
          <w:sz w:val="26"/>
          <w:szCs w:val="26"/>
        </w:rPr>
        <w:t>muttaki</w:t>
      </w:r>
      <w:r w:rsidRPr="00802114">
        <w:rPr>
          <w:rFonts w:ascii="Times New Roman" w:hAnsi="Times New Roman" w:cs="Times New Roman"/>
          <w:sz w:val="26"/>
          <w:szCs w:val="26"/>
        </w:rPr>
        <w:t xml:space="preserve"> insanın olduğunu ifade eder. </w:t>
      </w:r>
      <w:bookmarkStart w:id="0" w:name="_GoBack"/>
      <w:r w:rsidR="00727535" w:rsidRPr="00802114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810DBD" w:rsidRPr="00802114">
        <w:rPr>
          <w:rStyle w:val="SonnotBavurusu"/>
          <w:rFonts w:ascii="Times New Roman" w:hAnsi="Times New Roman" w:cs="Times New Roman"/>
          <w:b/>
          <w:bCs/>
          <w:sz w:val="26"/>
          <w:szCs w:val="26"/>
        </w:rPr>
        <w:endnoteReference w:id="1"/>
      </w:r>
      <w:r w:rsidR="00727535" w:rsidRPr="00802114">
        <w:rPr>
          <w:rFonts w:ascii="Times New Roman" w:hAnsi="Times New Roman" w:cs="Times New Roman"/>
          <w:b/>
          <w:bCs/>
          <w:sz w:val="26"/>
          <w:szCs w:val="26"/>
        </w:rPr>
        <w:t>)</w:t>
      </w:r>
      <w:bookmarkEnd w:id="0"/>
    </w:p>
    <w:p w:rsidR="00281BF1" w:rsidRPr="00802114" w:rsidRDefault="00727535" w:rsidP="00802114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114">
        <w:rPr>
          <w:rFonts w:ascii="Times New Roman" w:hAnsi="Times New Roman" w:cs="Times New Roman"/>
          <w:sz w:val="26"/>
          <w:szCs w:val="26"/>
        </w:rPr>
        <w:t xml:space="preserve">Kur’ân-ı </w:t>
      </w:r>
      <w:r w:rsidR="00281BF1" w:rsidRPr="00802114">
        <w:rPr>
          <w:rFonts w:ascii="Times New Roman" w:hAnsi="Times New Roman" w:cs="Times New Roman"/>
          <w:sz w:val="26"/>
          <w:szCs w:val="26"/>
        </w:rPr>
        <w:t xml:space="preserve">Kerim, farklı fizyolojik ve psikolojik yapıya sahip olan kadın ve erkekten her birini diğerini tamamlayan bir birey olarak görür ve </w:t>
      </w:r>
      <w:r w:rsidR="00281BF1" w:rsidRPr="00802114">
        <w:rPr>
          <w:rFonts w:ascii="Times New Roman" w:hAnsi="Times New Roman" w:cs="Times New Roman"/>
          <w:b/>
          <w:sz w:val="26"/>
          <w:szCs w:val="26"/>
        </w:rPr>
        <w:t>"... Onlar (kadınlar) sizin için birer elbise, siz de onlar için birer elbisesiniz..."</w:t>
      </w:r>
      <w:r w:rsidRPr="00802114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561104" w:rsidRPr="00802114">
        <w:rPr>
          <w:rStyle w:val="SonnotBavurusu"/>
          <w:rFonts w:ascii="Times New Roman" w:hAnsi="Times New Roman" w:cs="Times New Roman"/>
          <w:b/>
          <w:sz w:val="26"/>
          <w:szCs w:val="26"/>
        </w:rPr>
        <w:endnoteReference w:id="2"/>
      </w:r>
      <w:r w:rsidRPr="00802114">
        <w:rPr>
          <w:rFonts w:ascii="Times New Roman" w:hAnsi="Times New Roman" w:cs="Times New Roman"/>
          <w:b/>
          <w:sz w:val="26"/>
          <w:szCs w:val="26"/>
        </w:rPr>
        <w:t>)</w:t>
      </w:r>
      <w:r w:rsidR="00561104" w:rsidRPr="008021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2114">
        <w:rPr>
          <w:rFonts w:ascii="Times New Roman" w:hAnsi="Times New Roman" w:cs="Times New Roman"/>
          <w:sz w:val="26"/>
          <w:szCs w:val="26"/>
        </w:rPr>
        <w:t>Buyurur</w:t>
      </w:r>
      <w:r w:rsidR="00281BF1" w:rsidRPr="00802114">
        <w:rPr>
          <w:rFonts w:ascii="Times New Roman" w:hAnsi="Times New Roman" w:cs="Times New Roman"/>
          <w:sz w:val="26"/>
          <w:szCs w:val="26"/>
        </w:rPr>
        <w:t>.</w:t>
      </w:r>
    </w:p>
    <w:p w:rsidR="00802114" w:rsidRDefault="00281BF1" w:rsidP="00802114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2114">
        <w:rPr>
          <w:rFonts w:ascii="Times New Roman" w:hAnsi="Times New Roman" w:cs="Times New Roman"/>
          <w:b/>
          <w:bCs/>
          <w:sz w:val="26"/>
          <w:szCs w:val="26"/>
        </w:rPr>
        <w:t xml:space="preserve">Muhterem </w:t>
      </w:r>
      <w:r w:rsidR="00727535" w:rsidRPr="00802114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Pr="00802114">
        <w:rPr>
          <w:rFonts w:ascii="Times New Roman" w:hAnsi="Times New Roman" w:cs="Times New Roman"/>
          <w:b/>
          <w:bCs/>
          <w:sz w:val="26"/>
          <w:szCs w:val="26"/>
        </w:rPr>
        <w:t>ü</w:t>
      </w:r>
      <w:r w:rsidR="00727535" w:rsidRPr="00802114">
        <w:rPr>
          <w:rFonts w:ascii="Times New Roman" w:hAnsi="Times New Roman" w:cs="Times New Roman"/>
          <w:b/>
          <w:bCs/>
          <w:sz w:val="26"/>
          <w:szCs w:val="26"/>
        </w:rPr>
        <w:t>’</w:t>
      </w:r>
      <w:r w:rsidRPr="00802114">
        <w:rPr>
          <w:rFonts w:ascii="Times New Roman" w:hAnsi="Times New Roman" w:cs="Times New Roman"/>
          <w:b/>
          <w:bCs/>
          <w:sz w:val="26"/>
          <w:szCs w:val="26"/>
        </w:rPr>
        <w:t>minler</w:t>
      </w:r>
      <w:r w:rsidR="00727535" w:rsidRPr="00802114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281BF1" w:rsidRPr="00802114" w:rsidRDefault="00802114" w:rsidP="00802114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114">
        <w:rPr>
          <w:rFonts w:ascii="Times New Roman" w:hAnsi="Times New Roman" w:cs="Times New Roman"/>
          <w:sz w:val="26"/>
          <w:szCs w:val="26"/>
        </w:rPr>
        <w:t xml:space="preserve"> </w:t>
      </w:r>
      <w:r w:rsidR="00281BF1" w:rsidRPr="00802114">
        <w:rPr>
          <w:rFonts w:ascii="Times New Roman" w:hAnsi="Times New Roman" w:cs="Times New Roman"/>
          <w:sz w:val="26"/>
          <w:szCs w:val="26"/>
        </w:rPr>
        <w:t>İslâm dininin kadına verdiği değer ve önemi daha iyi kavrayabilmek için İslâm'dan önceki dinlerin, sistemlerin, çeşitli toplum ve medeniyetlerin kadına bakış açısına biraz bakmak yeterli olacaktır</w:t>
      </w:r>
      <w:r>
        <w:rPr>
          <w:rFonts w:ascii="Times New Roman" w:hAnsi="Times New Roman" w:cs="Times New Roman"/>
          <w:sz w:val="26"/>
          <w:szCs w:val="26"/>
        </w:rPr>
        <w:t>.</w:t>
      </w:r>
      <w:r w:rsidR="00281BF1" w:rsidRPr="0080211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281BF1" w:rsidRPr="00802114" w:rsidRDefault="00281BF1" w:rsidP="00802114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114">
        <w:rPr>
          <w:rFonts w:ascii="Times New Roman" w:hAnsi="Times New Roman" w:cs="Times New Roman"/>
          <w:sz w:val="26"/>
          <w:szCs w:val="26"/>
        </w:rPr>
        <w:t xml:space="preserve">Bugün İslam </w:t>
      </w:r>
      <w:r w:rsidR="00727535" w:rsidRPr="00802114">
        <w:rPr>
          <w:rFonts w:ascii="Times New Roman" w:hAnsi="Times New Roman" w:cs="Times New Roman"/>
          <w:sz w:val="26"/>
          <w:szCs w:val="26"/>
        </w:rPr>
        <w:t>âlemine</w:t>
      </w:r>
      <w:r w:rsidRPr="00802114">
        <w:rPr>
          <w:rFonts w:ascii="Times New Roman" w:hAnsi="Times New Roman" w:cs="Times New Roman"/>
          <w:sz w:val="26"/>
          <w:szCs w:val="26"/>
        </w:rPr>
        <w:t xml:space="preserve"> kadın hakları konusunda ders vermeye çalışan toplumlar geçmişte kadının insan olup olmadığını, ruhunun bulunup bulunmadığını tartışmışlar, kadının mirastan pay alm</w:t>
      </w:r>
      <w:r w:rsidR="00802114">
        <w:rPr>
          <w:rFonts w:ascii="Times New Roman" w:hAnsi="Times New Roman" w:cs="Times New Roman"/>
          <w:sz w:val="26"/>
          <w:szCs w:val="26"/>
        </w:rPr>
        <w:t xml:space="preserve">ası bir yana, kadının kendisini </w:t>
      </w:r>
      <w:r w:rsidRPr="00802114">
        <w:rPr>
          <w:rFonts w:ascii="Times New Roman" w:hAnsi="Times New Roman" w:cs="Times New Roman"/>
          <w:sz w:val="26"/>
          <w:szCs w:val="26"/>
        </w:rPr>
        <w:t>bile miras malı gibi değerlendirmişlerdir. Kız çocuklarının olması onlar için bir utanç nedeni kabul edilir ve bu anlayışın neticesi olarak kız çocukları canlı canlı toprağa gömülürdü.</w:t>
      </w:r>
      <w:r w:rsidR="00802114">
        <w:rPr>
          <w:rFonts w:ascii="Times New Roman" w:hAnsi="Times New Roman" w:cs="Times New Roman"/>
          <w:sz w:val="26"/>
          <w:szCs w:val="26"/>
        </w:rPr>
        <w:t xml:space="preserve"> İ</w:t>
      </w:r>
      <w:r w:rsidRPr="00802114">
        <w:rPr>
          <w:rFonts w:ascii="Times New Roman" w:hAnsi="Times New Roman" w:cs="Times New Roman"/>
          <w:sz w:val="26"/>
          <w:szCs w:val="26"/>
        </w:rPr>
        <w:t>şte böyle bir dönemde İslam dini gelmiştir. İslam dininin gelmesiyle beraber kadınlar toplumda layık oldukları yeri almışlardır. Efendimiz (</w:t>
      </w:r>
      <w:r w:rsidR="00727535" w:rsidRPr="00802114">
        <w:rPr>
          <w:rFonts w:ascii="Times New Roman" w:hAnsi="Times New Roman" w:cs="Times New Roman"/>
          <w:sz w:val="26"/>
          <w:szCs w:val="26"/>
        </w:rPr>
        <w:t>s.a.s</w:t>
      </w:r>
      <w:r w:rsidRPr="00802114">
        <w:rPr>
          <w:rFonts w:ascii="Times New Roman" w:hAnsi="Times New Roman" w:cs="Times New Roman"/>
          <w:sz w:val="26"/>
          <w:szCs w:val="26"/>
        </w:rPr>
        <w:t xml:space="preserve">) </w:t>
      </w:r>
      <w:r w:rsidRPr="00802114">
        <w:rPr>
          <w:rFonts w:ascii="Times New Roman" w:hAnsi="Times New Roman" w:cs="Times New Roman"/>
          <w:b/>
          <w:sz w:val="26"/>
          <w:szCs w:val="26"/>
        </w:rPr>
        <w:t>“Her kim iki kız çocuğunu yetişkinlik çağına gelinceye kadar büyütüp terbiye ederse, kıyamet günü o kim</w:t>
      </w:r>
      <w:r w:rsidR="00561104" w:rsidRPr="00802114">
        <w:rPr>
          <w:rFonts w:ascii="Times New Roman" w:hAnsi="Times New Roman" w:cs="Times New Roman"/>
          <w:b/>
          <w:sz w:val="26"/>
          <w:szCs w:val="26"/>
        </w:rPr>
        <w:t>seyle ben yan yana bulunacağız”</w:t>
      </w:r>
      <w:r w:rsidR="00802114" w:rsidRPr="00802114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561104" w:rsidRPr="00802114">
        <w:rPr>
          <w:rStyle w:val="SonnotBavurusu"/>
          <w:rFonts w:ascii="Times New Roman" w:hAnsi="Times New Roman" w:cs="Times New Roman"/>
          <w:b/>
          <w:sz w:val="26"/>
          <w:szCs w:val="26"/>
        </w:rPr>
        <w:endnoteReference w:id="3"/>
      </w:r>
      <w:r w:rsidR="00802114" w:rsidRPr="00802114">
        <w:rPr>
          <w:rFonts w:ascii="Times New Roman" w:hAnsi="Times New Roman" w:cs="Times New Roman"/>
          <w:b/>
          <w:sz w:val="26"/>
          <w:szCs w:val="26"/>
        </w:rPr>
        <w:t>)</w:t>
      </w:r>
      <w:r w:rsidR="00561104" w:rsidRPr="008021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2114">
        <w:rPr>
          <w:rFonts w:ascii="Times New Roman" w:hAnsi="Times New Roman" w:cs="Times New Roman"/>
          <w:sz w:val="26"/>
          <w:szCs w:val="26"/>
        </w:rPr>
        <w:t xml:space="preserve">buyurmuşlardır. </w:t>
      </w:r>
    </w:p>
    <w:p w:rsidR="00281BF1" w:rsidRPr="00802114" w:rsidRDefault="00281BF1" w:rsidP="0072753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114">
        <w:rPr>
          <w:rFonts w:ascii="Times New Roman" w:hAnsi="Times New Roman" w:cs="Times New Roman"/>
          <w:sz w:val="26"/>
          <w:szCs w:val="26"/>
        </w:rPr>
        <w:t>Efendimiz (</w:t>
      </w:r>
      <w:r w:rsidR="00727535" w:rsidRPr="00802114">
        <w:rPr>
          <w:rFonts w:ascii="Times New Roman" w:hAnsi="Times New Roman" w:cs="Times New Roman"/>
          <w:sz w:val="26"/>
          <w:szCs w:val="26"/>
        </w:rPr>
        <w:t>s.a.s</w:t>
      </w:r>
      <w:r w:rsidRPr="00802114">
        <w:rPr>
          <w:rFonts w:ascii="Times New Roman" w:hAnsi="Times New Roman" w:cs="Times New Roman"/>
          <w:sz w:val="26"/>
          <w:szCs w:val="26"/>
        </w:rPr>
        <w:t xml:space="preserve">) eşlerimize iyi muamele yapmamız noktasında </w:t>
      </w:r>
      <w:r w:rsidRPr="00802114">
        <w:rPr>
          <w:rFonts w:ascii="Times New Roman" w:hAnsi="Times New Roman" w:cs="Times New Roman"/>
          <w:b/>
          <w:sz w:val="26"/>
          <w:szCs w:val="26"/>
        </w:rPr>
        <w:t>“Sizin en hayırlılarınız hanımına</w:t>
      </w:r>
      <w:r w:rsidR="00561104" w:rsidRPr="00802114">
        <w:rPr>
          <w:rFonts w:ascii="Times New Roman" w:hAnsi="Times New Roman" w:cs="Times New Roman"/>
          <w:b/>
          <w:sz w:val="26"/>
          <w:szCs w:val="26"/>
        </w:rPr>
        <w:t xml:space="preserve"> karşı iyi muamele edeninizdir”</w:t>
      </w:r>
      <w:r w:rsidR="00561104" w:rsidRPr="00802114">
        <w:rPr>
          <w:rStyle w:val="SonnotBavurusu"/>
          <w:rFonts w:ascii="Times New Roman" w:hAnsi="Times New Roman" w:cs="Times New Roman"/>
          <w:b/>
          <w:sz w:val="26"/>
          <w:szCs w:val="26"/>
        </w:rPr>
        <w:endnoteReference w:id="4"/>
      </w:r>
      <w:r w:rsidR="00561104" w:rsidRPr="00802114">
        <w:rPr>
          <w:rFonts w:ascii="Times New Roman" w:hAnsi="Times New Roman" w:cs="Times New Roman"/>
          <w:sz w:val="26"/>
          <w:szCs w:val="26"/>
        </w:rPr>
        <w:t xml:space="preserve"> </w:t>
      </w:r>
      <w:r w:rsidR="00727535" w:rsidRPr="00802114">
        <w:rPr>
          <w:rFonts w:ascii="Times New Roman" w:hAnsi="Times New Roman" w:cs="Times New Roman"/>
          <w:sz w:val="26"/>
          <w:szCs w:val="26"/>
        </w:rPr>
        <w:t xml:space="preserve">buyurmaktadır. </w:t>
      </w:r>
      <w:r w:rsidRPr="00802114">
        <w:rPr>
          <w:rFonts w:ascii="Times New Roman" w:hAnsi="Times New Roman" w:cs="Times New Roman"/>
          <w:sz w:val="26"/>
          <w:szCs w:val="26"/>
        </w:rPr>
        <w:t>Esmâ Bint</w:t>
      </w:r>
      <w:r w:rsidR="00727535" w:rsidRPr="00802114">
        <w:rPr>
          <w:rFonts w:ascii="Times New Roman" w:hAnsi="Times New Roman" w:cs="Times New Roman"/>
          <w:sz w:val="26"/>
          <w:szCs w:val="26"/>
        </w:rPr>
        <w:t>-</w:t>
      </w:r>
      <w:r w:rsidRPr="00802114">
        <w:rPr>
          <w:rFonts w:ascii="Times New Roman" w:hAnsi="Times New Roman" w:cs="Times New Roman"/>
          <w:sz w:val="26"/>
          <w:szCs w:val="26"/>
        </w:rPr>
        <w:t xml:space="preserve">i Ebî Bekr’in: </w:t>
      </w:r>
      <w:r w:rsidRPr="00802114">
        <w:rPr>
          <w:rFonts w:ascii="Times New Roman" w:hAnsi="Times New Roman" w:cs="Times New Roman"/>
          <w:b/>
          <w:sz w:val="26"/>
          <w:szCs w:val="26"/>
        </w:rPr>
        <w:t>“Müşrik olan annem yanıma geldi, anneme iyi davranayım mı?”</w:t>
      </w:r>
      <w:r w:rsidRPr="00802114">
        <w:rPr>
          <w:rFonts w:ascii="Times New Roman" w:hAnsi="Times New Roman" w:cs="Times New Roman"/>
          <w:sz w:val="26"/>
          <w:szCs w:val="26"/>
        </w:rPr>
        <w:t xml:space="preserve"> y</w:t>
      </w:r>
      <w:r w:rsidR="00727535" w:rsidRPr="00802114">
        <w:rPr>
          <w:rFonts w:ascii="Times New Roman" w:hAnsi="Times New Roman" w:cs="Times New Roman"/>
          <w:sz w:val="26"/>
          <w:szCs w:val="26"/>
        </w:rPr>
        <w:t>â</w:t>
      </w:r>
      <w:r w:rsidRPr="00802114">
        <w:rPr>
          <w:rFonts w:ascii="Times New Roman" w:hAnsi="Times New Roman" w:cs="Times New Roman"/>
          <w:sz w:val="26"/>
          <w:szCs w:val="26"/>
        </w:rPr>
        <w:t xml:space="preserve"> </w:t>
      </w:r>
      <w:r w:rsidR="00727535" w:rsidRPr="00802114">
        <w:rPr>
          <w:rFonts w:ascii="Times New Roman" w:hAnsi="Times New Roman" w:cs="Times New Roman"/>
          <w:sz w:val="26"/>
          <w:szCs w:val="26"/>
        </w:rPr>
        <w:t>Rasûlullâh</w:t>
      </w:r>
      <w:r w:rsidRPr="00802114">
        <w:rPr>
          <w:rFonts w:ascii="Times New Roman" w:hAnsi="Times New Roman" w:cs="Times New Roman"/>
          <w:sz w:val="26"/>
          <w:szCs w:val="26"/>
        </w:rPr>
        <w:t xml:space="preserve"> sorusuna </w:t>
      </w:r>
      <w:r w:rsidRPr="00802114">
        <w:rPr>
          <w:rFonts w:ascii="Times New Roman" w:hAnsi="Times New Roman" w:cs="Times New Roman"/>
          <w:b/>
          <w:sz w:val="26"/>
          <w:szCs w:val="26"/>
        </w:rPr>
        <w:t>“Ev</w:t>
      </w:r>
      <w:r w:rsidR="00561104" w:rsidRPr="00802114">
        <w:rPr>
          <w:rFonts w:ascii="Times New Roman" w:hAnsi="Times New Roman" w:cs="Times New Roman"/>
          <w:b/>
          <w:sz w:val="26"/>
          <w:szCs w:val="26"/>
        </w:rPr>
        <w:t>et, ona gereken hürmeti göster”</w:t>
      </w:r>
      <w:r w:rsidR="00727535" w:rsidRPr="00802114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561104" w:rsidRPr="00802114">
        <w:rPr>
          <w:rStyle w:val="SonnotBavurusu"/>
          <w:rFonts w:ascii="Times New Roman" w:hAnsi="Times New Roman" w:cs="Times New Roman"/>
          <w:b/>
          <w:sz w:val="26"/>
          <w:szCs w:val="26"/>
        </w:rPr>
        <w:endnoteReference w:id="5"/>
      </w:r>
      <w:r w:rsidR="00727535" w:rsidRPr="00802114">
        <w:rPr>
          <w:rFonts w:ascii="Times New Roman" w:hAnsi="Times New Roman" w:cs="Times New Roman"/>
          <w:b/>
          <w:sz w:val="26"/>
          <w:szCs w:val="26"/>
        </w:rPr>
        <w:t>)</w:t>
      </w:r>
      <w:r w:rsidR="00561104" w:rsidRPr="008021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2114">
        <w:rPr>
          <w:rFonts w:ascii="Times New Roman" w:hAnsi="Times New Roman" w:cs="Times New Roman"/>
          <w:sz w:val="26"/>
          <w:szCs w:val="26"/>
        </w:rPr>
        <w:t xml:space="preserve">dediği, “kendisine en fazla ikramda bulunmam gereken kimdir? Sorusuna da, üç defa </w:t>
      </w:r>
      <w:r w:rsidRPr="00802114">
        <w:rPr>
          <w:rFonts w:ascii="Times New Roman" w:hAnsi="Times New Roman" w:cs="Times New Roman"/>
          <w:b/>
          <w:sz w:val="26"/>
          <w:szCs w:val="26"/>
        </w:rPr>
        <w:t>“annen”</w:t>
      </w:r>
      <w:r w:rsidRPr="00802114">
        <w:rPr>
          <w:rFonts w:ascii="Times New Roman" w:hAnsi="Times New Roman" w:cs="Times New Roman"/>
          <w:sz w:val="26"/>
          <w:szCs w:val="26"/>
        </w:rPr>
        <w:t xml:space="preserve"> dir.</w:t>
      </w:r>
      <w:r w:rsidR="00727535" w:rsidRPr="00802114">
        <w:rPr>
          <w:rFonts w:ascii="Times New Roman" w:hAnsi="Times New Roman" w:cs="Times New Roman"/>
          <w:sz w:val="26"/>
          <w:szCs w:val="26"/>
        </w:rPr>
        <w:t xml:space="preserve"> </w:t>
      </w:r>
      <w:r w:rsidR="00727535" w:rsidRPr="00802114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561104" w:rsidRPr="00802114">
        <w:rPr>
          <w:rStyle w:val="SonnotBavurusu"/>
          <w:rFonts w:ascii="Times New Roman" w:hAnsi="Times New Roman" w:cs="Times New Roman"/>
          <w:b/>
          <w:bCs/>
          <w:sz w:val="26"/>
          <w:szCs w:val="26"/>
        </w:rPr>
        <w:endnoteReference w:id="6"/>
      </w:r>
      <w:r w:rsidR="00727535" w:rsidRPr="00802114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561104" w:rsidRPr="00802114">
        <w:rPr>
          <w:rFonts w:ascii="Times New Roman" w:hAnsi="Times New Roman" w:cs="Times New Roman"/>
          <w:sz w:val="26"/>
          <w:szCs w:val="26"/>
        </w:rPr>
        <w:t xml:space="preserve"> </w:t>
      </w:r>
      <w:r w:rsidR="00727535" w:rsidRPr="00802114">
        <w:rPr>
          <w:rFonts w:ascii="Times New Roman" w:hAnsi="Times New Roman" w:cs="Times New Roman"/>
          <w:sz w:val="26"/>
          <w:szCs w:val="26"/>
        </w:rPr>
        <w:t>Cevabını</w:t>
      </w:r>
      <w:r w:rsidRPr="00802114">
        <w:rPr>
          <w:rFonts w:ascii="Times New Roman" w:hAnsi="Times New Roman" w:cs="Times New Roman"/>
          <w:sz w:val="26"/>
          <w:szCs w:val="26"/>
        </w:rPr>
        <w:t xml:space="preserve"> verdiği, sefere çıkmak için izin isteyene: Annenin hizmetinde bulun, </w:t>
      </w:r>
      <w:r w:rsidRPr="00802114">
        <w:rPr>
          <w:rFonts w:ascii="Times New Roman" w:hAnsi="Times New Roman" w:cs="Times New Roman"/>
          <w:b/>
          <w:sz w:val="26"/>
          <w:szCs w:val="26"/>
        </w:rPr>
        <w:t>“Cennet annelerin ayakları altındadır”</w:t>
      </w:r>
      <w:r w:rsidR="00514184" w:rsidRPr="00802114">
        <w:rPr>
          <w:rStyle w:val="SonnotBavurusu"/>
          <w:rFonts w:ascii="Times New Roman" w:hAnsi="Times New Roman" w:cs="Times New Roman"/>
          <w:b/>
          <w:sz w:val="26"/>
          <w:szCs w:val="26"/>
        </w:rPr>
        <w:endnoteReference w:id="7"/>
      </w:r>
      <w:r w:rsidR="00514184" w:rsidRPr="008021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2114">
        <w:rPr>
          <w:rFonts w:ascii="Times New Roman" w:hAnsi="Times New Roman" w:cs="Times New Roman"/>
          <w:sz w:val="26"/>
          <w:szCs w:val="26"/>
        </w:rPr>
        <w:t>buyurduğu hepimizin malumudur</w:t>
      </w:r>
      <w:r w:rsidR="00727535" w:rsidRPr="00802114">
        <w:rPr>
          <w:rFonts w:ascii="Times New Roman" w:hAnsi="Times New Roman" w:cs="Times New Roman"/>
          <w:sz w:val="26"/>
          <w:szCs w:val="26"/>
        </w:rPr>
        <w:t>.</w:t>
      </w:r>
    </w:p>
    <w:p w:rsidR="00281BF1" w:rsidRPr="00802114" w:rsidRDefault="00281BF1" w:rsidP="00281BF1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114">
        <w:rPr>
          <w:rFonts w:ascii="Times New Roman" w:hAnsi="Times New Roman" w:cs="Times New Roman"/>
          <w:sz w:val="26"/>
          <w:szCs w:val="26"/>
        </w:rPr>
        <w:t>Efendimiz (</w:t>
      </w:r>
      <w:r w:rsidR="00727535" w:rsidRPr="00802114">
        <w:rPr>
          <w:rFonts w:ascii="Times New Roman" w:hAnsi="Times New Roman" w:cs="Times New Roman"/>
          <w:sz w:val="26"/>
          <w:szCs w:val="26"/>
        </w:rPr>
        <w:t>s.a.s</w:t>
      </w:r>
      <w:r w:rsidRPr="00802114">
        <w:rPr>
          <w:rFonts w:ascii="Times New Roman" w:hAnsi="Times New Roman" w:cs="Times New Roman"/>
          <w:sz w:val="26"/>
          <w:szCs w:val="26"/>
        </w:rPr>
        <w:t xml:space="preserve">.) Vedâ Hutbesinde kadınların haklarına dikkatleri çekiyor ve şöyle buyuruyor: </w:t>
      </w:r>
      <w:r w:rsidRPr="00802114">
        <w:rPr>
          <w:rFonts w:ascii="Times New Roman" w:hAnsi="Times New Roman" w:cs="Times New Roman"/>
          <w:b/>
          <w:sz w:val="26"/>
          <w:szCs w:val="26"/>
        </w:rPr>
        <w:t>“Ey İnsanlar! Kadınların haklarını gözetmenizi ve bu konuda Allah’tan korkmanızı tavsiye ederim. Siz kadınları Allah’ın emâneti olarak aldınız. Sizin kadınlar üzerinde hakkınız, onların da sizin üzerinizde hakları vardır.”</w:t>
      </w:r>
      <w:r w:rsidRPr="0080211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27535" w:rsidRPr="00802114" w:rsidRDefault="00281BF1" w:rsidP="00727535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2114">
        <w:rPr>
          <w:rFonts w:ascii="Times New Roman" w:hAnsi="Times New Roman" w:cs="Times New Roman"/>
          <w:b/>
          <w:bCs/>
          <w:sz w:val="26"/>
          <w:szCs w:val="26"/>
        </w:rPr>
        <w:t>Muhterem</w:t>
      </w:r>
      <w:r w:rsidR="00727535" w:rsidRPr="008021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466C2" w:rsidRPr="00802114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Pr="00802114">
        <w:rPr>
          <w:rFonts w:ascii="Times New Roman" w:hAnsi="Times New Roman" w:cs="Times New Roman"/>
          <w:b/>
          <w:bCs/>
          <w:sz w:val="26"/>
          <w:szCs w:val="26"/>
        </w:rPr>
        <w:t>ü</w:t>
      </w:r>
      <w:r w:rsidR="00727535" w:rsidRPr="00802114">
        <w:rPr>
          <w:rFonts w:ascii="Times New Roman" w:hAnsi="Times New Roman" w:cs="Times New Roman"/>
          <w:b/>
          <w:bCs/>
          <w:sz w:val="26"/>
          <w:szCs w:val="26"/>
        </w:rPr>
        <w:t>’</w:t>
      </w:r>
      <w:r w:rsidRPr="00802114">
        <w:rPr>
          <w:rFonts w:ascii="Times New Roman" w:hAnsi="Times New Roman" w:cs="Times New Roman"/>
          <w:b/>
          <w:bCs/>
          <w:sz w:val="26"/>
          <w:szCs w:val="26"/>
        </w:rPr>
        <w:t>minler</w:t>
      </w:r>
      <w:r w:rsidR="00727535" w:rsidRPr="00802114">
        <w:rPr>
          <w:rFonts w:ascii="Times New Roman" w:hAnsi="Times New Roman" w:cs="Times New Roman"/>
          <w:b/>
          <w:bCs/>
          <w:sz w:val="26"/>
          <w:szCs w:val="26"/>
        </w:rPr>
        <w:t>!</w:t>
      </w:r>
      <w:r w:rsidRPr="008021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466C2" w:rsidRPr="00802114" w:rsidRDefault="00281BF1" w:rsidP="00802114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114">
        <w:rPr>
          <w:rFonts w:ascii="Times New Roman" w:hAnsi="Times New Roman" w:cs="Times New Roman"/>
          <w:sz w:val="26"/>
          <w:szCs w:val="26"/>
        </w:rPr>
        <w:t>Günümüzde kadına yapılan şiddetin sebebi asla İslam Dini değildir.</w:t>
      </w:r>
      <w:r w:rsidR="00727535" w:rsidRPr="00802114">
        <w:rPr>
          <w:rFonts w:ascii="Times New Roman" w:hAnsi="Times New Roman" w:cs="Times New Roman"/>
          <w:sz w:val="26"/>
          <w:szCs w:val="26"/>
        </w:rPr>
        <w:t xml:space="preserve"> </w:t>
      </w:r>
      <w:r w:rsidRPr="00802114">
        <w:rPr>
          <w:rFonts w:ascii="Times New Roman" w:hAnsi="Times New Roman" w:cs="Times New Roman"/>
          <w:sz w:val="26"/>
          <w:szCs w:val="26"/>
        </w:rPr>
        <w:t>Tam tersi İslam’ı bilmemek ve yaşamamaktır.</w:t>
      </w:r>
      <w:r w:rsidR="00727535" w:rsidRPr="00802114">
        <w:rPr>
          <w:rFonts w:ascii="Times New Roman" w:hAnsi="Times New Roman" w:cs="Times New Roman"/>
          <w:sz w:val="26"/>
          <w:szCs w:val="26"/>
        </w:rPr>
        <w:t xml:space="preserve"> </w:t>
      </w:r>
      <w:r w:rsidR="006466C2" w:rsidRPr="00802114">
        <w:rPr>
          <w:rFonts w:ascii="Times New Roman" w:hAnsi="Times New Roman" w:cs="Times New Roman"/>
          <w:sz w:val="26"/>
          <w:szCs w:val="26"/>
        </w:rPr>
        <w:t>Üstad</w:t>
      </w:r>
      <w:r w:rsidR="008928A9" w:rsidRPr="00802114">
        <w:rPr>
          <w:rFonts w:ascii="Times New Roman" w:hAnsi="Times New Roman" w:cs="Times New Roman"/>
          <w:sz w:val="26"/>
          <w:szCs w:val="26"/>
        </w:rPr>
        <w:t xml:space="preserve"> </w:t>
      </w:r>
      <w:r w:rsidR="006466C2" w:rsidRPr="00802114">
        <w:rPr>
          <w:rFonts w:ascii="Times New Roman" w:hAnsi="Times New Roman" w:cs="Times New Roman"/>
          <w:sz w:val="26"/>
          <w:szCs w:val="26"/>
        </w:rPr>
        <w:t>Necip</w:t>
      </w:r>
      <w:r w:rsidRPr="00802114">
        <w:rPr>
          <w:rFonts w:ascii="Times New Roman" w:hAnsi="Times New Roman" w:cs="Times New Roman"/>
          <w:sz w:val="26"/>
          <w:szCs w:val="26"/>
        </w:rPr>
        <w:t xml:space="preserve"> Fazıl şöyle özetliyor</w:t>
      </w:r>
      <w:r w:rsidR="00802114">
        <w:rPr>
          <w:rFonts w:ascii="Times New Roman" w:hAnsi="Times New Roman" w:cs="Times New Roman"/>
          <w:sz w:val="26"/>
          <w:szCs w:val="26"/>
        </w:rPr>
        <w:t>:</w:t>
      </w:r>
      <w:r w:rsidRPr="00802114">
        <w:rPr>
          <w:rFonts w:ascii="Times New Roman" w:hAnsi="Times New Roman" w:cs="Times New Roman"/>
          <w:sz w:val="26"/>
          <w:szCs w:val="26"/>
        </w:rPr>
        <w:t xml:space="preserve"> </w:t>
      </w:r>
      <w:r w:rsidR="00802114">
        <w:rPr>
          <w:rFonts w:ascii="Times New Roman" w:hAnsi="Times New Roman" w:cs="Times New Roman"/>
          <w:sz w:val="26"/>
          <w:szCs w:val="26"/>
        </w:rPr>
        <w:t>“</w:t>
      </w:r>
      <w:r w:rsidRPr="00802114">
        <w:rPr>
          <w:rFonts w:ascii="Times New Roman" w:hAnsi="Times New Roman" w:cs="Times New Roman"/>
          <w:sz w:val="26"/>
          <w:szCs w:val="26"/>
        </w:rPr>
        <w:t>Kadın diri diri gömülürken onu oradan alıp ayaklarının altına cenneti saran dinin adıdır İslam.</w:t>
      </w:r>
      <w:r w:rsidR="00802114">
        <w:rPr>
          <w:rFonts w:ascii="Times New Roman" w:hAnsi="Times New Roman" w:cs="Times New Roman"/>
          <w:sz w:val="26"/>
          <w:szCs w:val="26"/>
        </w:rPr>
        <w:t>”</w:t>
      </w:r>
      <w:r w:rsidRPr="0080211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466C2" w:rsidRPr="00802114" w:rsidSect="00727535">
      <w:endnotePr>
        <w:numFmt w:val="decimal"/>
      </w:endnotePr>
      <w:pgSz w:w="11906" w:h="16838"/>
      <w:pgMar w:top="567" w:right="567" w:bottom="567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76" w:rsidRDefault="00E16476" w:rsidP="007849B4">
      <w:pPr>
        <w:spacing w:after="0" w:line="240" w:lineRule="auto"/>
      </w:pPr>
      <w:r>
        <w:separator/>
      </w:r>
    </w:p>
  </w:endnote>
  <w:endnote w:type="continuationSeparator" w:id="0">
    <w:p w:rsidR="00E16476" w:rsidRDefault="00E16476" w:rsidP="007849B4">
      <w:pPr>
        <w:spacing w:after="0" w:line="240" w:lineRule="auto"/>
      </w:pPr>
      <w:r>
        <w:continuationSeparator/>
      </w:r>
    </w:p>
  </w:endnote>
  <w:endnote w:id="1">
    <w:p w:rsidR="00810DBD" w:rsidRPr="00245334" w:rsidRDefault="00810DBD" w:rsidP="0080211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245334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245334">
        <w:rPr>
          <w:rFonts w:ascii="Times New Roman" w:hAnsi="Times New Roman" w:cs="Times New Roman"/>
          <w:sz w:val="18"/>
          <w:szCs w:val="18"/>
        </w:rPr>
        <w:t xml:space="preserve"> </w:t>
      </w:r>
      <w:r w:rsidR="00561104" w:rsidRPr="00245334">
        <w:rPr>
          <w:rFonts w:ascii="Times New Roman" w:hAnsi="Times New Roman" w:cs="Times New Roman"/>
          <w:sz w:val="18"/>
          <w:szCs w:val="18"/>
        </w:rPr>
        <w:t>Huc</w:t>
      </w:r>
      <w:r w:rsidR="00802114">
        <w:rPr>
          <w:rFonts w:ascii="Times New Roman" w:hAnsi="Times New Roman" w:cs="Times New Roman"/>
          <w:sz w:val="18"/>
          <w:szCs w:val="18"/>
        </w:rPr>
        <w:t>û</w:t>
      </w:r>
      <w:r w:rsidR="00561104" w:rsidRPr="00245334">
        <w:rPr>
          <w:rFonts w:ascii="Times New Roman" w:hAnsi="Times New Roman" w:cs="Times New Roman"/>
          <w:sz w:val="18"/>
          <w:szCs w:val="18"/>
        </w:rPr>
        <w:t xml:space="preserve">rat 13                                                                 </w:t>
      </w:r>
    </w:p>
  </w:endnote>
  <w:endnote w:id="2">
    <w:p w:rsidR="00561104" w:rsidRPr="00245334" w:rsidRDefault="0056110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245334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245334">
        <w:rPr>
          <w:rFonts w:ascii="Times New Roman" w:hAnsi="Times New Roman" w:cs="Times New Roman"/>
          <w:sz w:val="18"/>
          <w:szCs w:val="18"/>
        </w:rPr>
        <w:t xml:space="preserve"> Bakara 187                                                                      </w:t>
      </w:r>
    </w:p>
  </w:endnote>
  <w:endnote w:id="3">
    <w:p w:rsidR="00561104" w:rsidRPr="00245334" w:rsidRDefault="0056110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245334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245334">
        <w:rPr>
          <w:rFonts w:ascii="Times New Roman" w:hAnsi="Times New Roman" w:cs="Times New Roman"/>
          <w:sz w:val="18"/>
          <w:szCs w:val="18"/>
        </w:rPr>
        <w:t xml:space="preserve"> Müslim Bir 149                                                                    </w:t>
      </w:r>
    </w:p>
  </w:endnote>
  <w:endnote w:id="4">
    <w:p w:rsidR="00561104" w:rsidRPr="00245334" w:rsidRDefault="00561104" w:rsidP="0080211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245334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245334">
        <w:rPr>
          <w:rFonts w:ascii="Times New Roman" w:hAnsi="Times New Roman" w:cs="Times New Roman"/>
          <w:sz w:val="18"/>
          <w:szCs w:val="18"/>
        </w:rPr>
        <w:t xml:space="preserve"> Tirmizi</w:t>
      </w:r>
      <w:r w:rsidR="00802114">
        <w:rPr>
          <w:rFonts w:ascii="Times New Roman" w:hAnsi="Times New Roman" w:cs="Times New Roman"/>
          <w:sz w:val="18"/>
          <w:szCs w:val="18"/>
        </w:rPr>
        <w:t>, Re</w:t>
      </w:r>
      <w:r w:rsidRPr="00245334">
        <w:rPr>
          <w:rFonts w:ascii="Times New Roman" w:hAnsi="Times New Roman" w:cs="Times New Roman"/>
          <w:sz w:val="18"/>
          <w:szCs w:val="18"/>
        </w:rPr>
        <w:t>d</w:t>
      </w:r>
      <w:r w:rsidR="00802114">
        <w:rPr>
          <w:rFonts w:ascii="Times New Roman" w:hAnsi="Times New Roman" w:cs="Times New Roman"/>
          <w:sz w:val="18"/>
          <w:szCs w:val="18"/>
        </w:rPr>
        <w:t>â</w:t>
      </w:r>
      <w:r w:rsidRPr="00245334">
        <w:rPr>
          <w:rFonts w:ascii="Times New Roman" w:hAnsi="Times New Roman" w:cs="Times New Roman"/>
          <w:sz w:val="18"/>
          <w:szCs w:val="18"/>
        </w:rPr>
        <w:t xml:space="preserve"> 11                                                                </w:t>
      </w:r>
    </w:p>
  </w:endnote>
  <w:endnote w:id="5">
    <w:p w:rsidR="00561104" w:rsidRPr="00245334" w:rsidRDefault="0056110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245334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245334">
        <w:rPr>
          <w:rFonts w:ascii="Times New Roman" w:hAnsi="Times New Roman" w:cs="Times New Roman"/>
          <w:sz w:val="18"/>
          <w:szCs w:val="18"/>
        </w:rPr>
        <w:t xml:space="preserve"> Buhari Hibe 28                                                                  </w:t>
      </w:r>
    </w:p>
  </w:endnote>
  <w:endnote w:id="6">
    <w:p w:rsidR="00561104" w:rsidRPr="00245334" w:rsidRDefault="00561104" w:rsidP="0080211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245334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="00802114">
        <w:rPr>
          <w:rFonts w:ascii="Times New Roman" w:hAnsi="Times New Roman" w:cs="Times New Roman"/>
          <w:sz w:val="18"/>
          <w:szCs w:val="18"/>
        </w:rPr>
        <w:t xml:space="preserve"> Buhari Edeb-1</w:t>
      </w:r>
      <w:r w:rsidRPr="002453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</w:endnote>
  <w:endnote w:id="7">
    <w:p w:rsidR="00514184" w:rsidRPr="00245334" w:rsidRDefault="00514184" w:rsidP="0080211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245334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245334">
        <w:rPr>
          <w:rFonts w:ascii="Times New Roman" w:hAnsi="Times New Roman" w:cs="Times New Roman"/>
          <w:sz w:val="18"/>
          <w:szCs w:val="18"/>
        </w:rPr>
        <w:t xml:space="preserve"> Nesai</w:t>
      </w:r>
      <w:r w:rsidR="00802114">
        <w:rPr>
          <w:rFonts w:ascii="Times New Roman" w:hAnsi="Times New Roman" w:cs="Times New Roman"/>
          <w:sz w:val="18"/>
          <w:szCs w:val="18"/>
        </w:rPr>
        <w:t>-</w:t>
      </w:r>
      <w:r w:rsidRPr="00245334">
        <w:rPr>
          <w:rFonts w:ascii="Times New Roman" w:hAnsi="Times New Roman" w:cs="Times New Roman"/>
          <w:sz w:val="18"/>
          <w:szCs w:val="18"/>
        </w:rPr>
        <w:t>Cih</w:t>
      </w:r>
      <w:r w:rsidR="00802114">
        <w:rPr>
          <w:rFonts w:ascii="Times New Roman" w:hAnsi="Times New Roman" w:cs="Times New Roman"/>
          <w:sz w:val="18"/>
          <w:szCs w:val="18"/>
        </w:rPr>
        <w:t>â</w:t>
      </w:r>
      <w:r w:rsidRPr="00245334">
        <w:rPr>
          <w:rFonts w:ascii="Times New Roman" w:hAnsi="Times New Roman" w:cs="Times New Roman"/>
          <w:sz w:val="18"/>
          <w:szCs w:val="18"/>
        </w:rPr>
        <w:t>d</w:t>
      </w:r>
    </w:p>
    <w:p w:rsidR="00514184" w:rsidRDefault="00514184">
      <w:pPr>
        <w:pStyle w:val="SonnotMetni"/>
      </w:pPr>
    </w:p>
    <w:p w:rsidR="00514184" w:rsidRPr="00802114" w:rsidRDefault="00514184" w:rsidP="00514184">
      <w:pPr>
        <w:pStyle w:val="SonnotMetni"/>
        <w:rPr>
          <w:rFonts w:ascii="Times New Roman" w:hAnsi="Times New Roman" w:cs="Times New Roman"/>
        </w:rPr>
      </w:pPr>
      <w:r w:rsidRPr="00802114">
        <w:rPr>
          <w:rFonts w:ascii="Times New Roman" w:hAnsi="Times New Roman" w:cs="Times New Roman"/>
          <w:b/>
          <w:i/>
          <w:iCs/>
        </w:rPr>
        <w:t>Hazırlayan:</w:t>
      </w:r>
      <w:r w:rsidRPr="00802114">
        <w:rPr>
          <w:rFonts w:ascii="Times New Roman" w:hAnsi="Times New Roman" w:cs="Times New Roman"/>
          <w:i/>
          <w:iCs/>
        </w:rPr>
        <w:t xml:space="preserve"> </w:t>
      </w:r>
      <w:r w:rsidR="00727535" w:rsidRPr="00802114">
        <w:rPr>
          <w:rFonts w:ascii="Times New Roman" w:hAnsi="Times New Roman" w:cs="Times New Roman"/>
          <w:iCs/>
        </w:rPr>
        <w:t>Abdullah</w:t>
      </w:r>
      <w:r w:rsidRPr="00802114">
        <w:rPr>
          <w:rFonts w:ascii="Times New Roman" w:hAnsi="Times New Roman" w:cs="Times New Roman"/>
          <w:iCs/>
        </w:rPr>
        <w:t xml:space="preserve"> KILIÇ / İl Vaizi</w:t>
      </w:r>
    </w:p>
    <w:p w:rsidR="00514184" w:rsidRPr="00802114" w:rsidRDefault="00514184" w:rsidP="00802114">
      <w:pPr>
        <w:pStyle w:val="SonnotMetni"/>
        <w:rPr>
          <w:rFonts w:ascii="Times New Roman" w:hAnsi="Times New Roman" w:cs="Times New Roman"/>
          <w:sz w:val="24"/>
          <w:szCs w:val="24"/>
        </w:rPr>
      </w:pPr>
      <w:r w:rsidRPr="00802114">
        <w:rPr>
          <w:rFonts w:ascii="Times New Roman" w:hAnsi="Times New Roman" w:cs="Times New Roman"/>
          <w:b/>
          <w:i/>
        </w:rPr>
        <w:t>Redaksiyon</w:t>
      </w:r>
      <w:r w:rsidRPr="00802114">
        <w:rPr>
          <w:rFonts w:ascii="Times New Roman" w:hAnsi="Times New Roman" w:cs="Times New Roman"/>
          <w:b/>
        </w:rPr>
        <w:t>:</w:t>
      </w:r>
      <w:r w:rsidRPr="00802114">
        <w:rPr>
          <w:rFonts w:ascii="Times New Roman" w:hAnsi="Times New Roman" w:cs="Times New Roman"/>
        </w:rPr>
        <w:t xml:space="preserve"> İl İrşat Kurulu</w:t>
      </w:r>
      <w:r w:rsidRPr="0051418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76" w:rsidRDefault="00E16476" w:rsidP="007849B4">
      <w:pPr>
        <w:spacing w:after="0" w:line="240" w:lineRule="auto"/>
      </w:pPr>
      <w:r>
        <w:separator/>
      </w:r>
    </w:p>
  </w:footnote>
  <w:footnote w:type="continuationSeparator" w:id="0">
    <w:p w:rsidR="00E16476" w:rsidRDefault="00E16476" w:rsidP="00784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46"/>
    <w:rsid w:val="00003E01"/>
    <w:rsid w:val="00073385"/>
    <w:rsid w:val="000B79FF"/>
    <w:rsid w:val="000E1B2D"/>
    <w:rsid w:val="000E3459"/>
    <w:rsid w:val="000F3E02"/>
    <w:rsid w:val="00245334"/>
    <w:rsid w:val="00263719"/>
    <w:rsid w:val="00281BF1"/>
    <w:rsid w:val="00284418"/>
    <w:rsid w:val="00285BD5"/>
    <w:rsid w:val="00286D70"/>
    <w:rsid w:val="002A5807"/>
    <w:rsid w:val="002D4EC8"/>
    <w:rsid w:val="003212DB"/>
    <w:rsid w:val="003D656F"/>
    <w:rsid w:val="00460A0F"/>
    <w:rsid w:val="00492CF4"/>
    <w:rsid w:val="004B689F"/>
    <w:rsid w:val="004C37CB"/>
    <w:rsid w:val="004D61F6"/>
    <w:rsid w:val="00514184"/>
    <w:rsid w:val="00541175"/>
    <w:rsid w:val="005508DC"/>
    <w:rsid w:val="00561104"/>
    <w:rsid w:val="00563519"/>
    <w:rsid w:val="005B56FF"/>
    <w:rsid w:val="00610FF4"/>
    <w:rsid w:val="006466C2"/>
    <w:rsid w:val="0067754D"/>
    <w:rsid w:val="006C5C6F"/>
    <w:rsid w:val="006D14A7"/>
    <w:rsid w:val="006D35AD"/>
    <w:rsid w:val="00727535"/>
    <w:rsid w:val="00750392"/>
    <w:rsid w:val="007849B4"/>
    <w:rsid w:val="007B5407"/>
    <w:rsid w:val="00802114"/>
    <w:rsid w:val="00810DBD"/>
    <w:rsid w:val="008225D2"/>
    <w:rsid w:val="00840390"/>
    <w:rsid w:val="00867317"/>
    <w:rsid w:val="008928A9"/>
    <w:rsid w:val="00894CED"/>
    <w:rsid w:val="008B1119"/>
    <w:rsid w:val="008E07EF"/>
    <w:rsid w:val="0090114A"/>
    <w:rsid w:val="00916E47"/>
    <w:rsid w:val="009201F8"/>
    <w:rsid w:val="00932E72"/>
    <w:rsid w:val="00940206"/>
    <w:rsid w:val="00947A96"/>
    <w:rsid w:val="00975CBC"/>
    <w:rsid w:val="00982ECD"/>
    <w:rsid w:val="009A2531"/>
    <w:rsid w:val="009D38B9"/>
    <w:rsid w:val="009E0CBC"/>
    <w:rsid w:val="00A2496D"/>
    <w:rsid w:val="00A26028"/>
    <w:rsid w:val="00A777D8"/>
    <w:rsid w:val="00A84CD7"/>
    <w:rsid w:val="00AB661E"/>
    <w:rsid w:val="00AE7586"/>
    <w:rsid w:val="00B92BF0"/>
    <w:rsid w:val="00BD286D"/>
    <w:rsid w:val="00C41D86"/>
    <w:rsid w:val="00C552F8"/>
    <w:rsid w:val="00C644D2"/>
    <w:rsid w:val="00C66D30"/>
    <w:rsid w:val="00CD77DF"/>
    <w:rsid w:val="00CE5687"/>
    <w:rsid w:val="00D97223"/>
    <w:rsid w:val="00DA4B84"/>
    <w:rsid w:val="00DC3134"/>
    <w:rsid w:val="00DD3276"/>
    <w:rsid w:val="00E14652"/>
    <w:rsid w:val="00E16476"/>
    <w:rsid w:val="00E27BAB"/>
    <w:rsid w:val="00E33117"/>
    <w:rsid w:val="00E52CB5"/>
    <w:rsid w:val="00E53B46"/>
    <w:rsid w:val="00E55791"/>
    <w:rsid w:val="00EA0324"/>
    <w:rsid w:val="00EF6217"/>
    <w:rsid w:val="00F459D5"/>
    <w:rsid w:val="00F71805"/>
    <w:rsid w:val="00F92CCB"/>
    <w:rsid w:val="00F954D8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940B3-4929-4C7C-8C94-2DBC5DFE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C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unhideWhenUsed/>
    <w:rsid w:val="007849B4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7849B4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849B4"/>
    <w:rPr>
      <w:vertAlign w:val="superscript"/>
    </w:rPr>
  </w:style>
  <w:style w:type="paragraph" w:styleId="DipnotMetni">
    <w:name w:val="footnote text"/>
    <w:basedOn w:val="Normal"/>
    <w:link w:val="DipnotMetniChar"/>
    <w:semiHidden/>
    <w:unhideWhenUsed/>
    <w:rsid w:val="007849B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849B4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7849B4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BF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14652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281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DC62-1B44-419A-A3FD-D484E195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İlhami Şahin</dc:creator>
  <cp:lastModifiedBy>Security</cp:lastModifiedBy>
  <cp:revision>9</cp:revision>
  <cp:lastPrinted>2017-02-15T12:00:00Z</cp:lastPrinted>
  <dcterms:created xsi:type="dcterms:W3CDTF">2017-01-13T08:48:00Z</dcterms:created>
  <dcterms:modified xsi:type="dcterms:W3CDTF">2017-03-02T08:30:00Z</dcterms:modified>
</cp:coreProperties>
</file>